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20" w:rsidRDefault="00225E20" w:rsidP="00351E87">
      <w:pPr>
        <w:rPr>
          <w:b/>
          <w:sz w:val="28"/>
          <w:szCs w:val="28"/>
        </w:rPr>
      </w:pPr>
      <w:r>
        <w:rPr>
          <w:b/>
          <w:sz w:val="28"/>
          <w:szCs w:val="28"/>
        </w:rPr>
        <w:t>201</w:t>
      </w:r>
      <w:r w:rsidR="00B36C85">
        <w:rPr>
          <w:b/>
          <w:sz w:val="28"/>
          <w:szCs w:val="28"/>
        </w:rPr>
        <w:t>9</w:t>
      </w:r>
      <w:bookmarkStart w:id="0" w:name="_GoBack"/>
      <w:bookmarkEnd w:id="0"/>
      <w:r>
        <w:rPr>
          <w:b/>
          <w:sz w:val="28"/>
          <w:szCs w:val="28"/>
        </w:rPr>
        <w:t xml:space="preserve"> TLF – Nuts and Bolts Session </w:t>
      </w:r>
    </w:p>
    <w:p w:rsidR="00351E87" w:rsidRDefault="00351E87" w:rsidP="00351E87">
      <w:pPr>
        <w:rPr>
          <w:b/>
          <w:sz w:val="28"/>
          <w:szCs w:val="28"/>
        </w:rPr>
      </w:pPr>
      <w:r w:rsidRPr="00351E87">
        <w:rPr>
          <w:b/>
          <w:sz w:val="28"/>
          <w:szCs w:val="28"/>
        </w:rPr>
        <w:t xml:space="preserve">Guiding template </w:t>
      </w:r>
      <w:r w:rsidR="00B36C85">
        <w:rPr>
          <w:b/>
          <w:sz w:val="28"/>
          <w:szCs w:val="28"/>
        </w:rPr>
        <w:t xml:space="preserve">and information </w:t>
      </w:r>
      <w:r w:rsidRPr="00351E87">
        <w:rPr>
          <w:b/>
          <w:sz w:val="28"/>
          <w:szCs w:val="28"/>
        </w:rPr>
        <w:t xml:space="preserve">for the presenter </w:t>
      </w:r>
    </w:p>
    <w:p w:rsidR="00B36C85" w:rsidRDefault="00B36C85" w:rsidP="00351E87">
      <w:pPr>
        <w:rPr>
          <w:i/>
        </w:rPr>
      </w:pPr>
      <w:r w:rsidRPr="00B36C85">
        <w:rPr>
          <w:i/>
        </w:rPr>
        <w:t>The Nuts &amp; Bolts is a</w:t>
      </w:r>
      <w:r w:rsidRPr="00B36C85">
        <w:rPr>
          <w:i/>
        </w:rPr>
        <w:t> 3 minute pitch + 5 minute open discussion + 2 minute wrap up.  The presenter has 3 minutes using the notes they made in their submission (no slides</w:t>
      </w:r>
      <w:r w:rsidRPr="00B36C85">
        <w:rPr>
          <w:i/>
        </w:rPr>
        <w:t xml:space="preserve"> as there is no time)</w:t>
      </w:r>
      <w:r w:rsidRPr="00B36C85">
        <w:rPr>
          <w:i/>
        </w:rPr>
        <w:t xml:space="preserve"> to present an idea or direction their research is going in. </w:t>
      </w:r>
      <w:r w:rsidRPr="00B36C85">
        <w:rPr>
          <w:i/>
        </w:rPr>
        <w:t xml:space="preserve"> A bell will then sound and the presenter</w:t>
      </w:r>
      <w:r w:rsidRPr="00B36C85">
        <w:rPr>
          <w:i/>
        </w:rPr>
        <w:t xml:space="preserve"> should stop speaking and allow for feedback from the audience, which they can then interact with to clarify and expand on ideas for 5 minutes to get as many ideas from the group as they can. The facilitator will then wrap up the session by summari</w:t>
      </w:r>
      <w:r w:rsidRPr="00B36C85">
        <w:rPr>
          <w:i/>
        </w:rPr>
        <w:t>s</w:t>
      </w:r>
      <w:r w:rsidRPr="00B36C85">
        <w:rPr>
          <w:i/>
        </w:rPr>
        <w:t>ing the ideas/direction they could then go in to continue and enhance their work.  N</w:t>
      </w:r>
      <w:r w:rsidRPr="00B36C85">
        <w:rPr>
          <w:i/>
        </w:rPr>
        <w:t xml:space="preserve">uts </w:t>
      </w:r>
      <w:r w:rsidRPr="00B36C85">
        <w:rPr>
          <w:i/>
        </w:rPr>
        <w:t>&amp;</w:t>
      </w:r>
      <w:r w:rsidRPr="00B36C85">
        <w:rPr>
          <w:i/>
        </w:rPr>
        <w:t xml:space="preserve"> </w:t>
      </w:r>
      <w:r w:rsidRPr="00B36C85">
        <w:rPr>
          <w:i/>
        </w:rPr>
        <w:t>B</w:t>
      </w:r>
      <w:r w:rsidRPr="00B36C85">
        <w:rPr>
          <w:i/>
        </w:rPr>
        <w:t>olts</w:t>
      </w:r>
      <w:r w:rsidRPr="00B36C85">
        <w:rPr>
          <w:i/>
        </w:rPr>
        <w:t xml:space="preserve"> works really well and is fantastic when the speaker sticks to the times and allows the feedback to happen (i.e not talking up the whole time talking to the audience). Practising the 3 minute pitch is really important because it needs to be succinct and timely to get best use from the session. If the N</w:t>
      </w:r>
      <w:r w:rsidRPr="00B36C85">
        <w:rPr>
          <w:i/>
        </w:rPr>
        <w:t xml:space="preserve">uts </w:t>
      </w:r>
      <w:r w:rsidRPr="00B36C85">
        <w:rPr>
          <w:i/>
        </w:rPr>
        <w:t>&amp;</w:t>
      </w:r>
      <w:r w:rsidRPr="00B36C85">
        <w:rPr>
          <w:i/>
        </w:rPr>
        <w:t xml:space="preserve"> </w:t>
      </w:r>
      <w:r w:rsidRPr="00B36C85">
        <w:rPr>
          <w:i/>
        </w:rPr>
        <w:t>B</w:t>
      </w:r>
      <w:r w:rsidRPr="00B36C85">
        <w:rPr>
          <w:i/>
        </w:rPr>
        <w:t>olts</w:t>
      </w:r>
      <w:r w:rsidRPr="00B36C85">
        <w:rPr>
          <w:i/>
        </w:rPr>
        <w:t xml:space="preserve"> presenter has an idea and can say at the end of the 3 minutes what type of feedback they’re looking for from the group this can help guide the discussion. </w:t>
      </w:r>
    </w:p>
    <w:p w:rsidR="00B36C85" w:rsidRPr="00B36C85" w:rsidRDefault="00B36C85" w:rsidP="00351E87">
      <w:pPr>
        <w:rPr>
          <w:i/>
        </w:rPr>
      </w:pPr>
    </w:p>
    <w:tbl>
      <w:tblPr>
        <w:tblStyle w:val="TableGrid"/>
        <w:tblW w:w="9990" w:type="dxa"/>
        <w:tblLook w:val="04A0" w:firstRow="1" w:lastRow="0" w:firstColumn="1" w:lastColumn="0" w:noHBand="0" w:noVBand="1"/>
      </w:tblPr>
      <w:tblGrid>
        <w:gridCol w:w="2972"/>
        <w:gridCol w:w="7018"/>
      </w:tblGrid>
      <w:tr w:rsidR="00351E87" w:rsidTr="00351E87">
        <w:trPr>
          <w:trHeight w:val="821"/>
        </w:trPr>
        <w:tc>
          <w:tcPr>
            <w:tcW w:w="2972" w:type="dxa"/>
          </w:tcPr>
          <w:p w:rsidR="00351E87" w:rsidRDefault="00351E87" w:rsidP="00351E87">
            <w:r>
              <w:t>What’s your research question?</w:t>
            </w:r>
          </w:p>
        </w:tc>
        <w:tc>
          <w:tcPr>
            <w:tcW w:w="7018" w:type="dxa"/>
          </w:tcPr>
          <w:p w:rsidR="00351E87" w:rsidRDefault="00351E87"/>
        </w:tc>
      </w:tr>
      <w:tr w:rsidR="00351E87" w:rsidTr="00351E87">
        <w:trPr>
          <w:trHeight w:val="775"/>
        </w:trPr>
        <w:tc>
          <w:tcPr>
            <w:tcW w:w="2972" w:type="dxa"/>
          </w:tcPr>
          <w:p w:rsidR="00351E87" w:rsidRDefault="00351E87" w:rsidP="00351E87">
            <w:r>
              <w:t xml:space="preserve">Main point of your idea… </w:t>
            </w:r>
          </w:p>
        </w:tc>
        <w:tc>
          <w:tcPr>
            <w:tcW w:w="7018" w:type="dxa"/>
          </w:tcPr>
          <w:p w:rsidR="00351E87" w:rsidRDefault="00351E87"/>
        </w:tc>
      </w:tr>
      <w:tr w:rsidR="00351E87" w:rsidTr="00351E87">
        <w:trPr>
          <w:trHeight w:val="821"/>
        </w:trPr>
        <w:tc>
          <w:tcPr>
            <w:tcW w:w="2972" w:type="dxa"/>
          </w:tcPr>
          <w:p w:rsidR="00351E87" w:rsidRDefault="00351E87">
            <w:r>
              <w:t>Importance of your idea…</w:t>
            </w:r>
          </w:p>
        </w:tc>
        <w:tc>
          <w:tcPr>
            <w:tcW w:w="7018" w:type="dxa"/>
          </w:tcPr>
          <w:p w:rsidR="00351E87" w:rsidRDefault="00351E87"/>
        </w:tc>
      </w:tr>
      <w:tr w:rsidR="00351E87" w:rsidTr="00351E87">
        <w:trPr>
          <w:trHeight w:val="775"/>
        </w:trPr>
        <w:tc>
          <w:tcPr>
            <w:tcW w:w="2972" w:type="dxa"/>
          </w:tcPr>
          <w:p w:rsidR="00351E87" w:rsidRDefault="00351E87">
            <w:r>
              <w:t>What is the context?</w:t>
            </w:r>
          </w:p>
        </w:tc>
        <w:tc>
          <w:tcPr>
            <w:tcW w:w="7018" w:type="dxa"/>
          </w:tcPr>
          <w:p w:rsidR="00351E87" w:rsidRDefault="00351E87"/>
        </w:tc>
      </w:tr>
      <w:tr w:rsidR="00351E87" w:rsidTr="00B36C85">
        <w:trPr>
          <w:trHeight w:val="1004"/>
        </w:trPr>
        <w:tc>
          <w:tcPr>
            <w:tcW w:w="2972" w:type="dxa"/>
          </w:tcPr>
          <w:p w:rsidR="00351E87" w:rsidRDefault="00351E87">
            <w:r>
              <w:t>Does it require a methodology?</w:t>
            </w:r>
          </w:p>
          <w:p w:rsidR="00351E87" w:rsidRDefault="00351E87">
            <w:r>
              <w:t>If yes, what is it?</w:t>
            </w:r>
          </w:p>
        </w:tc>
        <w:tc>
          <w:tcPr>
            <w:tcW w:w="7018" w:type="dxa"/>
          </w:tcPr>
          <w:p w:rsidR="00351E87" w:rsidRDefault="00351E87"/>
        </w:tc>
      </w:tr>
      <w:tr w:rsidR="00351E87" w:rsidTr="00B36C85">
        <w:trPr>
          <w:trHeight w:val="977"/>
        </w:trPr>
        <w:tc>
          <w:tcPr>
            <w:tcW w:w="2972" w:type="dxa"/>
          </w:tcPr>
          <w:p w:rsidR="00351E87" w:rsidRDefault="00351E87">
            <w:r>
              <w:t>What (if any) are the meta issues?</w:t>
            </w:r>
          </w:p>
        </w:tc>
        <w:tc>
          <w:tcPr>
            <w:tcW w:w="7018" w:type="dxa"/>
          </w:tcPr>
          <w:p w:rsidR="00351E87" w:rsidRDefault="00351E87"/>
        </w:tc>
      </w:tr>
      <w:tr w:rsidR="00351E87" w:rsidTr="00B36C85">
        <w:trPr>
          <w:trHeight w:val="990"/>
        </w:trPr>
        <w:tc>
          <w:tcPr>
            <w:tcW w:w="2972" w:type="dxa"/>
          </w:tcPr>
          <w:p w:rsidR="00351E87" w:rsidRDefault="00351E87">
            <w:r>
              <w:t>What are the implications for SoTL?</w:t>
            </w:r>
          </w:p>
        </w:tc>
        <w:tc>
          <w:tcPr>
            <w:tcW w:w="7018" w:type="dxa"/>
          </w:tcPr>
          <w:p w:rsidR="00351E87" w:rsidRDefault="00351E87"/>
        </w:tc>
      </w:tr>
      <w:tr w:rsidR="00351E87" w:rsidTr="00B36C85">
        <w:trPr>
          <w:trHeight w:val="1259"/>
        </w:trPr>
        <w:tc>
          <w:tcPr>
            <w:tcW w:w="2972" w:type="dxa"/>
          </w:tcPr>
          <w:p w:rsidR="00351E87" w:rsidRDefault="00351E87" w:rsidP="00351E87">
            <w:r>
              <w:t>Is there a professional practice outcome and is it applicable across disciplines?</w:t>
            </w:r>
          </w:p>
        </w:tc>
        <w:tc>
          <w:tcPr>
            <w:tcW w:w="7018" w:type="dxa"/>
          </w:tcPr>
          <w:p w:rsidR="00351E87" w:rsidRDefault="00351E87"/>
        </w:tc>
      </w:tr>
      <w:tr w:rsidR="00351E87" w:rsidTr="00B36C85">
        <w:trPr>
          <w:trHeight w:val="1702"/>
        </w:trPr>
        <w:tc>
          <w:tcPr>
            <w:tcW w:w="2972" w:type="dxa"/>
          </w:tcPr>
          <w:p w:rsidR="00351E87" w:rsidRDefault="00351E87" w:rsidP="00351E87">
            <w:r>
              <w:t>What is your key question to or insight sought from the ‘critical friends’?</w:t>
            </w:r>
          </w:p>
        </w:tc>
        <w:tc>
          <w:tcPr>
            <w:tcW w:w="7018" w:type="dxa"/>
          </w:tcPr>
          <w:p w:rsidR="00351E87" w:rsidRDefault="00351E87"/>
        </w:tc>
      </w:tr>
    </w:tbl>
    <w:p w:rsidR="00351E87" w:rsidRDefault="00351E87" w:rsidP="00351E87"/>
    <w:sectPr w:rsidR="00351E87" w:rsidSect="00B36C85">
      <w:pgSz w:w="11906" w:h="16838"/>
      <w:pgMar w:top="1134" w:right="1021"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CE" w:rsidRDefault="00D014CE" w:rsidP="00D014CE">
      <w:pPr>
        <w:spacing w:after="0" w:line="240" w:lineRule="auto"/>
      </w:pPr>
      <w:r>
        <w:separator/>
      </w:r>
    </w:p>
  </w:endnote>
  <w:endnote w:type="continuationSeparator" w:id="0">
    <w:p w:rsidR="00D014CE" w:rsidRDefault="00D014CE" w:rsidP="00D0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CE" w:rsidRDefault="00D014CE" w:rsidP="00D014CE">
      <w:pPr>
        <w:spacing w:after="0" w:line="240" w:lineRule="auto"/>
      </w:pPr>
      <w:r>
        <w:separator/>
      </w:r>
    </w:p>
  </w:footnote>
  <w:footnote w:type="continuationSeparator" w:id="0">
    <w:p w:rsidR="00D014CE" w:rsidRDefault="00D014CE" w:rsidP="00D01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718B7"/>
    <w:multiLevelType w:val="hybridMultilevel"/>
    <w:tmpl w:val="89785D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87"/>
    <w:rsid w:val="0000541C"/>
    <w:rsid w:val="00016BEF"/>
    <w:rsid w:val="0001744E"/>
    <w:rsid w:val="00025EC2"/>
    <w:rsid w:val="00040697"/>
    <w:rsid w:val="00040C35"/>
    <w:rsid w:val="0004398F"/>
    <w:rsid w:val="000477C4"/>
    <w:rsid w:val="00047C69"/>
    <w:rsid w:val="00057CF6"/>
    <w:rsid w:val="00060C8B"/>
    <w:rsid w:val="0006327A"/>
    <w:rsid w:val="00063BF4"/>
    <w:rsid w:val="00064182"/>
    <w:rsid w:val="00064ABE"/>
    <w:rsid w:val="00074F02"/>
    <w:rsid w:val="000753A4"/>
    <w:rsid w:val="00081348"/>
    <w:rsid w:val="0008156B"/>
    <w:rsid w:val="00082111"/>
    <w:rsid w:val="0008692F"/>
    <w:rsid w:val="000924D7"/>
    <w:rsid w:val="000A0356"/>
    <w:rsid w:val="000A1DA5"/>
    <w:rsid w:val="000A4FBE"/>
    <w:rsid w:val="000A58EC"/>
    <w:rsid w:val="000A6589"/>
    <w:rsid w:val="000A74EA"/>
    <w:rsid w:val="000B05C8"/>
    <w:rsid w:val="000B4C8D"/>
    <w:rsid w:val="000B5BF0"/>
    <w:rsid w:val="000B7896"/>
    <w:rsid w:val="000C73F0"/>
    <w:rsid w:val="000D25FE"/>
    <w:rsid w:val="000D363D"/>
    <w:rsid w:val="000D6827"/>
    <w:rsid w:val="000F015F"/>
    <w:rsid w:val="000F01FA"/>
    <w:rsid w:val="000F1A82"/>
    <w:rsid w:val="000F629A"/>
    <w:rsid w:val="000F63FE"/>
    <w:rsid w:val="000F79D1"/>
    <w:rsid w:val="00107B90"/>
    <w:rsid w:val="00115881"/>
    <w:rsid w:val="00125BB8"/>
    <w:rsid w:val="00134584"/>
    <w:rsid w:val="001446E1"/>
    <w:rsid w:val="00144765"/>
    <w:rsid w:val="001454E0"/>
    <w:rsid w:val="0015011A"/>
    <w:rsid w:val="001641D9"/>
    <w:rsid w:val="00172C89"/>
    <w:rsid w:val="00173236"/>
    <w:rsid w:val="00184434"/>
    <w:rsid w:val="00192964"/>
    <w:rsid w:val="00193D07"/>
    <w:rsid w:val="001953E4"/>
    <w:rsid w:val="001A1BCD"/>
    <w:rsid w:val="001C15A0"/>
    <w:rsid w:val="001C4B02"/>
    <w:rsid w:val="001D1B9A"/>
    <w:rsid w:val="001D321C"/>
    <w:rsid w:val="001E7AD8"/>
    <w:rsid w:val="001E7D89"/>
    <w:rsid w:val="001F2C47"/>
    <w:rsid w:val="001F34C6"/>
    <w:rsid w:val="00206FCC"/>
    <w:rsid w:val="002102DB"/>
    <w:rsid w:val="00212171"/>
    <w:rsid w:val="00212657"/>
    <w:rsid w:val="00217498"/>
    <w:rsid w:val="002214E7"/>
    <w:rsid w:val="00222799"/>
    <w:rsid w:val="00225E20"/>
    <w:rsid w:val="002326D4"/>
    <w:rsid w:val="0023569F"/>
    <w:rsid w:val="002365A6"/>
    <w:rsid w:val="00236D52"/>
    <w:rsid w:val="002401DC"/>
    <w:rsid w:val="002445C3"/>
    <w:rsid w:val="00256BDB"/>
    <w:rsid w:val="002616B0"/>
    <w:rsid w:val="002636C1"/>
    <w:rsid w:val="0027163D"/>
    <w:rsid w:val="00271716"/>
    <w:rsid w:val="0027292E"/>
    <w:rsid w:val="00273126"/>
    <w:rsid w:val="00281752"/>
    <w:rsid w:val="0028191B"/>
    <w:rsid w:val="00281D50"/>
    <w:rsid w:val="0028212A"/>
    <w:rsid w:val="002829DA"/>
    <w:rsid w:val="0029083E"/>
    <w:rsid w:val="00297D74"/>
    <w:rsid w:val="002B3A19"/>
    <w:rsid w:val="002B7045"/>
    <w:rsid w:val="002C30B8"/>
    <w:rsid w:val="002C3CDC"/>
    <w:rsid w:val="002C4916"/>
    <w:rsid w:val="002D0F48"/>
    <w:rsid w:val="002D12BC"/>
    <w:rsid w:val="002D6819"/>
    <w:rsid w:val="002E434D"/>
    <w:rsid w:val="002E672D"/>
    <w:rsid w:val="002E6770"/>
    <w:rsid w:val="002E75CE"/>
    <w:rsid w:val="002E7F31"/>
    <w:rsid w:val="002F55A9"/>
    <w:rsid w:val="002F7AB1"/>
    <w:rsid w:val="003008F8"/>
    <w:rsid w:val="003164F6"/>
    <w:rsid w:val="0033251D"/>
    <w:rsid w:val="003332BC"/>
    <w:rsid w:val="00337879"/>
    <w:rsid w:val="0034371E"/>
    <w:rsid w:val="0034388C"/>
    <w:rsid w:val="00344A7D"/>
    <w:rsid w:val="00350451"/>
    <w:rsid w:val="0035063B"/>
    <w:rsid w:val="003511CE"/>
    <w:rsid w:val="00351E87"/>
    <w:rsid w:val="00356F99"/>
    <w:rsid w:val="003575C6"/>
    <w:rsid w:val="00363C12"/>
    <w:rsid w:val="00370412"/>
    <w:rsid w:val="0037154A"/>
    <w:rsid w:val="003728DA"/>
    <w:rsid w:val="00372B0C"/>
    <w:rsid w:val="003741EF"/>
    <w:rsid w:val="003765D1"/>
    <w:rsid w:val="00377C82"/>
    <w:rsid w:val="003802D5"/>
    <w:rsid w:val="00381DD5"/>
    <w:rsid w:val="00385284"/>
    <w:rsid w:val="003A2979"/>
    <w:rsid w:val="003A3235"/>
    <w:rsid w:val="003A467F"/>
    <w:rsid w:val="003A5A79"/>
    <w:rsid w:val="003A651C"/>
    <w:rsid w:val="003B222B"/>
    <w:rsid w:val="003B48EF"/>
    <w:rsid w:val="003C3A74"/>
    <w:rsid w:val="003D3761"/>
    <w:rsid w:val="003E055A"/>
    <w:rsid w:val="003E5BC0"/>
    <w:rsid w:val="003E5F2A"/>
    <w:rsid w:val="003F0D33"/>
    <w:rsid w:val="00401B00"/>
    <w:rsid w:val="00420E82"/>
    <w:rsid w:val="004210DA"/>
    <w:rsid w:val="00425D68"/>
    <w:rsid w:val="00426EF9"/>
    <w:rsid w:val="004304CC"/>
    <w:rsid w:val="0043752F"/>
    <w:rsid w:val="00443C39"/>
    <w:rsid w:val="00445BB4"/>
    <w:rsid w:val="004478B4"/>
    <w:rsid w:val="004527DC"/>
    <w:rsid w:val="004578E4"/>
    <w:rsid w:val="00457EBA"/>
    <w:rsid w:val="00460260"/>
    <w:rsid w:val="004657CC"/>
    <w:rsid w:val="00470C40"/>
    <w:rsid w:val="0047270F"/>
    <w:rsid w:val="0047375A"/>
    <w:rsid w:val="00474855"/>
    <w:rsid w:val="00480909"/>
    <w:rsid w:val="00486B7C"/>
    <w:rsid w:val="0049536B"/>
    <w:rsid w:val="00496A6E"/>
    <w:rsid w:val="004A3C4A"/>
    <w:rsid w:val="004B4769"/>
    <w:rsid w:val="004B678E"/>
    <w:rsid w:val="004C7783"/>
    <w:rsid w:val="004D2366"/>
    <w:rsid w:val="004D7C97"/>
    <w:rsid w:val="004E15A8"/>
    <w:rsid w:val="004F5F92"/>
    <w:rsid w:val="00503D98"/>
    <w:rsid w:val="00506813"/>
    <w:rsid w:val="005072AB"/>
    <w:rsid w:val="00511BBC"/>
    <w:rsid w:val="00515FF1"/>
    <w:rsid w:val="00516C90"/>
    <w:rsid w:val="0052694F"/>
    <w:rsid w:val="0053183E"/>
    <w:rsid w:val="00545DB3"/>
    <w:rsid w:val="00553702"/>
    <w:rsid w:val="00553AAF"/>
    <w:rsid w:val="00557395"/>
    <w:rsid w:val="00564E38"/>
    <w:rsid w:val="00564F45"/>
    <w:rsid w:val="005658F4"/>
    <w:rsid w:val="0056697B"/>
    <w:rsid w:val="00573D38"/>
    <w:rsid w:val="00575CA5"/>
    <w:rsid w:val="0058278C"/>
    <w:rsid w:val="005830B3"/>
    <w:rsid w:val="005844D6"/>
    <w:rsid w:val="0059623E"/>
    <w:rsid w:val="005A0C8F"/>
    <w:rsid w:val="005A170B"/>
    <w:rsid w:val="005A404C"/>
    <w:rsid w:val="005A488D"/>
    <w:rsid w:val="005B3E26"/>
    <w:rsid w:val="005B4435"/>
    <w:rsid w:val="005D107D"/>
    <w:rsid w:val="005E1157"/>
    <w:rsid w:val="005E2829"/>
    <w:rsid w:val="005F0877"/>
    <w:rsid w:val="005F3E9B"/>
    <w:rsid w:val="005F4387"/>
    <w:rsid w:val="005F4C73"/>
    <w:rsid w:val="005F726D"/>
    <w:rsid w:val="00604BEB"/>
    <w:rsid w:val="0060547B"/>
    <w:rsid w:val="00607517"/>
    <w:rsid w:val="00611E33"/>
    <w:rsid w:val="00612A67"/>
    <w:rsid w:val="00616DCD"/>
    <w:rsid w:val="006238C7"/>
    <w:rsid w:val="0062454B"/>
    <w:rsid w:val="006252E6"/>
    <w:rsid w:val="006256F2"/>
    <w:rsid w:val="006440E1"/>
    <w:rsid w:val="006447FA"/>
    <w:rsid w:val="00647B09"/>
    <w:rsid w:val="0065289A"/>
    <w:rsid w:val="00653549"/>
    <w:rsid w:val="00654D43"/>
    <w:rsid w:val="006563B9"/>
    <w:rsid w:val="006578BC"/>
    <w:rsid w:val="00662141"/>
    <w:rsid w:val="00664A9B"/>
    <w:rsid w:val="00665326"/>
    <w:rsid w:val="00667A7C"/>
    <w:rsid w:val="00667E9A"/>
    <w:rsid w:val="00671C02"/>
    <w:rsid w:val="00674CC6"/>
    <w:rsid w:val="00676BC1"/>
    <w:rsid w:val="00680E1A"/>
    <w:rsid w:val="00681423"/>
    <w:rsid w:val="006A0648"/>
    <w:rsid w:val="006A5D7E"/>
    <w:rsid w:val="006A693A"/>
    <w:rsid w:val="006B209C"/>
    <w:rsid w:val="006C10BB"/>
    <w:rsid w:val="006C4EF5"/>
    <w:rsid w:val="006D0C4F"/>
    <w:rsid w:val="006D48A7"/>
    <w:rsid w:val="006D54B3"/>
    <w:rsid w:val="006D72A7"/>
    <w:rsid w:val="006F048D"/>
    <w:rsid w:val="0070198D"/>
    <w:rsid w:val="00705855"/>
    <w:rsid w:val="007103D5"/>
    <w:rsid w:val="00714837"/>
    <w:rsid w:val="00720283"/>
    <w:rsid w:val="007232D0"/>
    <w:rsid w:val="007239CE"/>
    <w:rsid w:val="00725927"/>
    <w:rsid w:val="00731506"/>
    <w:rsid w:val="007331F3"/>
    <w:rsid w:val="007374C2"/>
    <w:rsid w:val="0073798C"/>
    <w:rsid w:val="007437C8"/>
    <w:rsid w:val="00743EE8"/>
    <w:rsid w:val="00743FC7"/>
    <w:rsid w:val="007466F1"/>
    <w:rsid w:val="007479FB"/>
    <w:rsid w:val="00753568"/>
    <w:rsid w:val="00763ECB"/>
    <w:rsid w:val="00770922"/>
    <w:rsid w:val="00775233"/>
    <w:rsid w:val="00775820"/>
    <w:rsid w:val="00780CF4"/>
    <w:rsid w:val="00787378"/>
    <w:rsid w:val="007979DB"/>
    <w:rsid w:val="007A4487"/>
    <w:rsid w:val="007B5113"/>
    <w:rsid w:val="007B60F0"/>
    <w:rsid w:val="007C0C8D"/>
    <w:rsid w:val="007D2B67"/>
    <w:rsid w:val="007D36BE"/>
    <w:rsid w:val="007D37F6"/>
    <w:rsid w:val="007E0CF9"/>
    <w:rsid w:val="007E67C8"/>
    <w:rsid w:val="007F02A3"/>
    <w:rsid w:val="007F3BFC"/>
    <w:rsid w:val="007F4150"/>
    <w:rsid w:val="007F4255"/>
    <w:rsid w:val="007F438E"/>
    <w:rsid w:val="008051A4"/>
    <w:rsid w:val="00807A31"/>
    <w:rsid w:val="008164E7"/>
    <w:rsid w:val="00821353"/>
    <w:rsid w:val="008307D4"/>
    <w:rsid w:val="008369CC"/>
    <w:rsid w:val="0084027B"/>
    <w:rsid w:val="008411E3"/>
    <w:rsid w:val="008526D1"/>
    <w:rsid w:val="00852ADF"/>
    <w:rsid w:val="008578B0"/>
    <w:rsid w:val="008663EC"/>
    <w:rsid w:val="008718F0"/>
    <w:rsid w:val="008734EE"/>
    <w:rsid w:val="008858C8"/>
    <w:rsid w:val="008933F2"/>
    <w:rsid w:val="008A07DB"/>
    <w:rsid w:val="008B1503"/>
    <w:rsid w:val="008B4F86"/>
    <w:rsid w:val="008C48F9"/>
    <w:rsid w:val="008D1F92"/>
    <w:rsid w:val="008D21D4"/>
    <w:rsid w:val="008D319D"/>
    <w:rsid w:val="008D31B1"/>
    <w:rsid w:val="008D5155"/>
    <w:rsid w:val="008D6196"/>
    <w:rsid w:val="008E0C1C"/>
    <w:rsid w:val="008E0F15"/>
    <w:rsid w:val="008E335A"/>
    <w:rsid w:val="008E557D"/>
    <w:rsid w:val="008E6F05"/>
    <w:rsid w:val="008F3786"/>
    <w:rsid w:val="009050C8"/>
    <w:rsid w:val="00920057"/>
    <w:rsid w:val="00922EF7"/>
    <w:rsid w:val="00925E53"/>
    <w:rsid w:val="00930F91"/>
    <w:rsid w:val="00933874"/>
    <w:rsid w:val="00936E8B"/>
    <w:rsid w:val="00937DEC"/>
    <w:rsid w:val="00945BED"/>
    <w:rsid w:val="009515DC"/>
    <w:rsid w:val="0095284D"/>
    <w:rsid w:val="009555D7"/>
    <w:rsid w:val="00957B0D"/>
    <w:rsid w:val="00957E96"/>
    <w:rsid w:val="009610A5"/>
    <w:rsid w:val="0096187A"/>
    <w:rsid w:val="00963ED9"/>
    <w:rsid w:val="00965575"/>
    <w:rsid w:val="009671C7"/>
    <w:rsid w:val="0098646F"/>
    <w:rsid w:val="009A60D8"/>
    <w:rsid w:val="009A65D2"/>
    <w:rsid w:val="009A75A0"/>
    <w:rsid w:val="009A7D27"/>
    <w:rsid w:val="009B2085"/>
    <w:rsid w:val="009B3416"/>
    <w:rsid w:val="009B785C"/>
    <w:rsid w:val="009C2325"/>
    <w:rsid w:val="009D3F36"/>
    <w:rsid w:val="009D4525"/>
    <w:rsid w:val="009D6E30"/>
    <w:rsid w:val="009E770D"/>
    <w:rsid w:val="009F45B5"/>
    <w:rsid w:val="00A048FF"/>
    <w:rsid w:val="00A04940"/>
    <w:rsid w:val="00A23B88"/>
    <w:rsid w:val="00A40113"/>
    <w:rsid w:val="00A43D4B"/>
    <w:rsid w:val="00A53382"/>
    <w:rsid w:val="00A575AB"/>
    <w:rsid w:val="00A626F7"/>
    <w:rsid w:val="00A67F17"/>
    <w:rsid w:val="00A73ACC"/>
    <w:rsid w:val="00A76643"/>
    <w:rsid w:val="00A81C76"/>
    <w:rsid w:val="00A848BF"/>
    <w:rsid w:val="00A849DD"/>
    <w:rsid w:val="00A97636"/>
    <w:rsid w:val="00A97BDE"/>
    <w:rsid w:val="00AA1A71"/>
    <w:rsid w:val="00AA33D1"/>
    <w:rsid w:val="00AB1F46"/>
    <w:rsid w:val="00AB64F6"/>
    <w:rsid w:val="00AC2E90"/>
    <w:rsid w:val="00AD3DA0"/>
    <w:rsid w:val="00AD7FC7"/>
    <w:rsid w:val="00AE5C7D"/>
    <w:rsid w:val="00B01346"/>
    <w:rsid w:val="00B0246D"/>
    <w:rsid w:val="00B13C52"/>
    <w:rsid w:val="00B1489E"/>
    <w:rsid w:val="00B16367"/>
    <w:rsid w:val="00B23D0E"/>
    <w:rsid w:val="00B257AC"/>
    <w:rsid w:val="00B36C85"/>
    <w:rsid w:val="00B36DD5"/>
    <w:rsid w:val="00B43F5E"/>
    <w:rsid w:val="00B45FCF"/>
    <w:rsid w:val="00B478F5"/>
    <w:rsid w:val="00B47BF3"/>
    <w:rsid w:val="00B56086"/>
    <w:rsid w:val="00B564E8"/>
    <w:rsid w:val="00B57470"/>
    <w:rsid w:val="00B57D10"/>
    <w:rsid w:val="00B61091"/>
    <w:rsid w:val="00B63F59"/>
    <w:rsid w:val="00B7536A"/>
    <w:rsid w:val="00B81ED7"/>
    <w:rsid w:val="00B95CAB"/>
    <w:rsid w:val="00BA0DA0"/>
    <w:rsid w:val="00BA4965"/>
    <w:rsid w:val="00BB1D3D"/>
    <w:rsid w:val="00BB7242"/>
    <w:rsid w:val="00BE0F29"/>
    <w:rsid w:val="00BE3DCD"/>
    <w:rsid w:val="00BE54D8"/>
    <w:rsid w:val="00BE7BC1"/>
    <w:rsid w:val="00BF02E5"/>
    <w:rsid w:val="00BF473D"/>
    <w:rsid w:val="00C0032F"/>
    <w:rsid w:val="00C00E7F"/>
    <w:rsid w:val="00C101C7"/>
    <w:rsid w:val="00C20B28"/>
    <w:rsid w:val="00C22761"/>
    <w:rsid w:val="00C258AE"/>
    <w:rsid w:val="00C31A20"/>
    <w:rsid w:val="00C32367"/>
    <w:rsid w:val="00C33855"/>
    <w:rsid w:val="00C37DBC"/>
    <w:rsid w:val="00C43C71"/>
    <w:rsid w:val="00C571C4"/>
    <w:rsid w:val="00C61CDA"/>
    <w:rsid w:val="00C62FFA"/>
    <w:rsid w:val="00C6489A"/>
    <w:rsid w:val="00C6538F"/>
    <w:rsid w:val="00C709F2"/>
    <w:rsid w:val="00C70E3F"/>
    <w:rsid w:val="00C7442A"/>
    <w:rsid w:val="00C754BC"/>
    <w:rsid w:val="00C8104B"/>
    <w:rsid w:val="00C811ED"/>
    <w:rsid w:val="00C84B0A"/>
    <w:rsid w:val="00C90B5F"/>
    <w:rsid w:val="00CA11F9"/>
    <w:rsid w:val="00CA16D2"/>
    <w:rsid w:val="00CA7723"/>
    <w:rsid w:val="00CB2A5E"/>
    <w:rsid w:val="00CB66E4"/>
    <w:rsid w:val="00CD0F2A"/>
    <w:rsid w:val="00CD3F60"/>
    <w:rsid w:val="00CE186C"/>
    <w:rsid w:val="00CE7FA2"/>
    <w:rsid w:val="00CF4364"/>
    <w:rsid w:val="00D014CE"/>
    <w:rsid w:val="00D01C21"/>
    <w:rsid w:val="00D03CE0"/>
    <w:rsid w:val="00D10106"/>
    <w:rsid w:val="00D17C78"/>
    <w:rsid w:val="00D30F49"/>
    <w:rsid w:val="00D32DD1"/>
    <w:rsid w:val="00D3767F"/>
    <w:rsid w:val="00D45A9B"/>
    <w:rsid w:val="00D47EB1"/>
    <w:rsid w:val="00D52788"/>
    <w:rsid w:val="00D57D63"/>
    <w:rsid w:val="00D60DBD"/>
    <w:rsid w:val="00D65DA3"/>
    <w:rsid w:val="00D73D60"/>
    <w:rsid w:val="00D916A5"/>
    <w:rsid w:val="00D963F0"/>
    <w:rsid w:val="00DA17B9"/>
    <w:rsid w:val="00DA4658"/>
    <w:rsid w:val="00DA539F"/>
    <w:rsid w:val="00DB5A62"/>
    <w:rsid w:val="00DC6B0E"/>
    <w:rsid w:val="00DD0225"/>
    <w:rsid w:val="00DE3636"/>
    <w:rsid w:val="00DF12EC"/>
    <w:rsid w:val="00DF14B6"/>
    <w:rsid w:val="00DF317E"/>
    <w:rsid w:val="00DF3AB1"/>
    <w:rsid w:val="00DF6DA3"/>
    <w:rsid w:val="00E1313C"/>
    <w:rsid w:val="00E14B86"/>
    <w:rsid w:val="00E15FE2"/>
    <w:rsid w:val="00E2038D"/>
    <w:rsid w:val="00E20ACF"/>
    <w:rsid w:val="00E2385C"/>
    <w:rsid w:val="00E249D2"/>
    <w:rsid w:val="00E31205"/>
    <w:rsid w:val="00E32567"/>
    <w:rsid w:val="00E3623F"/>
    <w:rsid w:val="00E43970"/>
    <w:rsid w:val="00E51E81"/>
    <w:rsid w:val="00E52711"/>
    <w:rsid w:val="00E62122"/>
    <w:rsid w:val="00E63AE9"/>
    <w:rsid w:val="00E6445F"/>
    <w:rsid w:val="00E724C8"/>
    <w:rsid w:val="00E74C08"/>
    <w:rsid w:val="00E75554"/>
    <w:rsid w:val="00E8486B"/>
    <w:rsid w:val="00E84D18"/>
    <w:rsid w:val="00E86F83"/>
    <w:rsid w:val="00E87026"/>
    <w:rsid w:val="00E87BEF"/>
    <w:rsid w:val="00E90626"/>
    <w:rsid w:val="00E9465C"/>
    <w:rsid w:val="00E953E7"/>
    <w:rsid w:val="00E95C81"/>
    <w:rsid w:val="00E9638A"/>
    <w:rsid w:val="00EA18AD"/>
    <w:rsid w:val="00EA2A00"/>
    <w:rsid w:val="00EA6AAD"/>
    <w:rsid w:val="00EA70F3"/>
    <w:rsid w:val="00EB243E"/>
    <w:rsid w:val="00EC35FC"/>
    <w:rsid w:val="00EC393B"/>
    <w:rsid w:val="00EC3A47"/>
    <w:rsid w:val="00EC6FFF"/>
    <w:rsid w:val="00ED305D"/>
    <w:rsid w:val="00ED41D8"/>
    <w:rsid w:val="00ED4B5D"/>
    <w:rsid w:val="00ED7DD8"/>
    <w:rsid w:val="00F03609"/>
    <w:rsid w:val="00F04551"/>
    <w:rsid w:val="00F10337"/>
    <w:rsid w:val="00F11443"/>
    <w:rsid w:val="00F13CC0"/>
    <w:rsid w:val="00F14A28"/>
    <w:rsid w:val="00F14CC8"/>
    <w:rsid w:val="00F1565E"/>
    <w:rsid w:val="00F160AF"/>
    <w:rsid w:val="00F20136"/>
    <w:rsid w:val="00F20721"/>
    <w:rsid w:val="00F2586E"/>
    <w:rsid w:val="00F30A41"/>
    <w:rsid w:val="00F32C93"/>
    <w:rsid w:val="00F3548D"/>
    <w:rsid w:val="00F36A99"/>
    <w:rsid w:val="00F44C4C"/>
    <w:rsid w:val="00F644CC"/>
    <w:rsid w:val="00F7104F"/>
    <w:rsid w:val="00F731CC"/>
    <w:rsid w:val="00F752B9"/>
    <w:rsid w:val="00F841E6"/>
    <w:rsid w:val="00F97EBA"/>
    <w:rsid w:val="00FA0CBF"/>
    <w:rsid w:val="00FA1360"/>
    <w:rsid w:val="00FA342C"/>
    <w:rsid w:val="00FA5BD9"/>
    <w:rsid w:val="00FB5986"/>
    <w:rsid w:val="00FB66A4"/>
    <w:rsid w:val="00FC5494"/>
    <w:rsid w:val="00FD2E07"/>
    <w:rsid w:val="00FD51BF"/>
    <w:rsid w:val="00FE0D50"/>
    <w:rsid w:val="00FE24FF"/>
    <w:rsid w:val="00FE32D1"/>
    <w:rsid w:val="00FE52FE"/>
    <w:rsid w:val="00FF5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5120E"/>
  <w15:chartTrackingRefBased/>
  <w15:docId w15:val="{A9929F87-C254-4D27-8744-66C8B550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87"/>
    <w:pPr>
      <w:ind w:left="720"/>
      <w:contextualSpacing/>
    </w:pPr>
  </w:style>
  <w:style w:type="table" w:styleId="TableGrid">
    <w:name w:val="Table Grid"/>
    <w:basedOn w:val="TableNormal"/>
    <w:uiPriority w:val="39"/>
    <w:rsid w:val="0035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1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4CE"/>
  </w:style>
  <w:style w:type="paragraph" w:styleId="Footer">
    <w:name w:val="footer"/>
    <w:basedOn w:val="Normal"/>
    <w:link w:val="FooterChar"/>
    <w:uiPriority w:val="99"/>
    <w:unhideWhenUsed/>
    <w:rsid w:val="00D01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Notre Dame Australia</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dc:creator>
  <cp:keywords/>
  <dc:description/>
  <cp:lastModifiedBy>Evelyn Whitfield</cp:lastModifiedBy>
  <cp:revision>2</cp:revision>
  <dcterms:created xsi:type="dcterms:W3CDTF">2019-01-10T03:54:00Z</dcterms:created>
  <dcterms:modified xsi:type="dcterms:W3CDTF">2019-01-10T03:54:00Z</dcterms:modified>
</cp:coreProperties>
</file>